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68482" w14:textId="5E90C861" w:rsidR="00AE1A2C" w:rsidRDefault="001A6554" w:rsidP="00AE1A2C">
      <w:pPr>
        <w:jc w:val="center"/>
        <w:rPr>
          <w:rFonts w:ascii="Arial" w:hAnsi="Arial" w:cs="Arial"/>
          <w:b/>
          <w:bCs/>
          <w:sz w:val="18"/>
          <w:szCs w:val="18"/>
        </w:rPr>
      </w:pPr>
      <w:r>
        <w:rPr>
          <w:rFonts w:ascii="Arial" w:hAnsi="Arial" w:cs="Arial"/>
          <w:b/>
          <w:bCs/>
          <w:noProof/>
          <w:sz w:val="18"/>
          <w:szCs w:val="18"/>
        </w:rPr>
        <w:drawing>
          <wp:inline distT="0" distB="0" distL="0" distR="0" wp14:anchorId="73641A6F" wp14:editId="501B4704">
            <wp:extent cx="2922814" cy="1448916"/>
            <wp:effectExtent l="0" t="0" r="0" b="0"/>
            <wp:docPr id="354638709" name="Picture 1" descr="A black background with gol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638709" name="Picture 1" descr="A black background with gold text&#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2983402" cy="1478951"/>
                    </a:xfrm>
                    <a:prstGeom prst="rect">
                      <a:avLst/>
                    </a:prstGeom>
                  </pic:spPr>
                </pic:pic>
              </a:graphicData>
            </a:graphic>
          </wp:inline>
        </w:drawing>
      </w:r>
    </w:p>
    <w:p w14:paraId="5CCF9163" w14:textId="375F7920" w:rsidR="007953BF" w:rsidRPr="00353C3F" w:rsidRDefault="00AE1A2C" w:rsidP="00AE1A2C">
      <w:pPr>
        <w:jc w:val="center"/>
        <w:rPr>
          <w:rFonts w:ascii="Times New Roman" w:hAnsi="Times New Roman" w:cs="Times New Roman"/>
          <w:b/>
          <w:bCs/>
          <w:color w:val="B6853C"/>
          <w:sz w:val="28"/>
          <w:szCs w:val="28"/>
        </w:rPr>
      </w:pPr>
      <w:r w:rsidRPr="00353C3F">
        <w:rPr>
          <w:rFonts w:ascii="Times New Roman" w:hAnsi="Times New Roman" w:cs="Times New Roman"/>
          <w:b/>
          <w:bCs/>
          <w:color w:val="B6853C"/>
          <w:sz w:val="28"/>
          <w:szCs w:val="28"/>
        </w:rPr>
        <w:t>Social Media Toolkit</w:t>
      </w:r>
    </w:p>
    <w:p w14:paraId="7ED97CE7" w14:textId="77777777" w:rsidR="00AE1A2C" w:rsidRDefault="00AE1A2C">
      <w:pPr>
        <w:rPr>
          <w:rFonts w:ascii="Arial" w:hAnsi="Arial" w:cs="Arial"/>
          <w:sz w:val="18"/>
          <w:szCs w:val="18"/>
        </w:rPr>
      </w:pPr>
    </w:p>
    <w:p w14:paraId="12BF4F73" w14:textId="77777777" w:rsidR="00AE1A2C" w:rsidRDefault="00AE1A2C">
      <w:pPr>
        <w:rPr>
          <w:rFonts w:ascii="Arial" w:hAnsi="Arial" w:cs="Arial"/>
          <w:sz w:val="18"/>
          <w:szCs w:val="18"/>
        </w:rPr>
      </w:pPr>
    </w:p>
    <w:p w14:paraId="4FACC116" w14:textId="77777777" w:rsidR="00C62CC2" w:rsidRDefault="00C62CC2">
      <w:pPr>
        <w:rPr>
          <w:rFonts w:ascii="Arial" w:hAnsi="Arial" w:cs="Arial"/>
          <w:color w:val="00B0F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675"/>
        <w:gridCol w:w="4675"/>
      </w:tblGrid>
      <w:tr w:rsidR="00C62CC2" w14:paraId="2E111FBC" w14:textId="77777777" w:rsidTr="00C62CC2">
        <w:trPr>
          <w:trHeight w:val="522"/>
        </w:trPr>
        <w:tc>
          <w:tcPr>
            <w:tcW w:w="4675" w:type="dxa"/>
          </w:tcPr>
          <w:p w14:paraId="5EA04351" w14:textId="35752505" w:rsidR="00C62CC2" w:rsidRDefault="00C62CC2" w:rsidP="00C62CC2">
            <w:pPr>
              <w:rPr>
                <w:rFonts w:ascii="Arial" w:hAnsi="Arial" w:cs="Arial"/>
                <w:b/>
                <w:bCs/>
                <w:sz w:val="18"/>
                <w:szCs w:val="18"/>
              </w:rPr>
            </w:pPr>
            <w:r>
              <w:rPr>
                <w:rFonts w:ascii="Arial" w:hAnsi="Arial" w:cs="Arial"/>
                <w:b/>
                <w:bCs/>
                <w:sz w:val="18"/>
                <w:szCs w:val="18"/>
              </w:rPr>
              <w:t xml:space="preserve">SOCIAL </w:t>
            </w:r>
            <w:r w:rsidR="008670D8">
              <w:rPr>
                <w:rFonts w:ascii="Arial" w:hAnsi="Arial" w:cs="Arial"/>
                <w:b/>
                <w:bCs/>
                <w:sz w:val="18"/>
                <w:szCs w:val="18"/>
              </w:rPr>
              <w:t>ACCOUNTS</w:t>
            </w:r>
            <w:r>
              <w:rPr>
                <w:rFonts w:ascii="Arial" w:hAnsi="Arial" w:cs="Arial"/>
                <w:b/>
                <w:bCs/>
                <w:sz w:val="18"/>
                <w:szCs w:val="18"/>
              </w:rPr>
              <w:t xml:space="preserve"> TO USE:</w:t>
            </w:r>
            <w:r>
              <w:rPr>
                <w:rFonts w:ascii="Arial" w:hAnsi="Arial" w:cs="Arial"/>
                <w:b/>
                <w:bCs/>
                <w:sz w:val="18"/>
                <w:szCs w:val="18"/>
              </w:rPr>
              <w:br/>
            </w:r>
          </w:p>
          <w:p w14:paraId="0CDC2575" w14:textId="02099860" w:rsidR="00C62CC2" w:rsidRDefault="00C62CC2">
            <w:pPr>
              <w:rPr>
                <w:rFonts w:ascii="Arial" w:hAnsi="Arial" w:cs="Arial"/>
                <w:sz w:val="18"/>
                <w:szCs w:val="18"/>
              </w:rPr>
            </w:pPr>
            <w:r>
              <w:rPr>
                <w:rFonts w:ascii="Arial" w:hAnsi="Arial" w:cs="Arial"/>
                <w:sz w:val="18"/>
                <w:szCs w:val="18"/>
              </w:rPr>
              <w:t xml:space="preserve">Facebook: </w:t>
            </w:r>
            <w:r w:rsidR="008670D8" w:rsidRPr="008670D8">
              <w:rPr>
                <w:rFonts w:ascii="Arial" w:hAnsi="Arial" w:cs="Arial"/>
                <w:color w:val="00B0F0"/>
                <w:sz w:val="18"/>
                <w:szCs w:val="18"/>
              </w:rPr>
              <w:t>/</w:t>
            </w:r>
            <w:r w:rsidRPr="008670D8">
              <w:rPr>
                <w:rFonts w:ascii="Arial" w:hAnsi="Arial" w:cs="Arial"/>
                <w:color w:val="00B0F0"/>
                <w:sz w:val="18"/>
                <w:szCs w:val="18"/>
              </w:rPr>
              <w:t>MilitaryTimesOnline</w:t>
            </w:r>
          </w:p>
        </w:tc>
        <w:tc>
          <w:tcPr>
            <w:tcW w:w="4675" w:type="dxa"/>
          </w:tcPr>
          <w:p w14:paraId="34AD1B67" w14:textId="288B6C99" w:rsidR="00C62CC2" w:rsidRDefault="00C62CC2" w:rsidP="00C62CC2">
            <w:pPr>
              <w:rPr>
                <w:rFonts w:ascii="Arial" w:hAnsi="Arial" w:cs="Arial"/>
                <w:b/>
                <w:bCs/>
                <w:sz w:val="18"/>
                <w:szCs w:val="18"/>
              </w:rPr>
            </w:pPr>
            <w:r>
              <w:rPr>
                <w:rFonts w:ascii="Arial" w:hAnsi="Arial" w:cs="Arial"/>
                <w:b/>
                <w:bCs/>
                <w:sz w:val="18"/>
                <w:szCs w:val="18"/>
              </w:rPr>
              <w:t>HASHTAG:</w:t>
            </w:r>
            <w:r>
              <w:rPr>
                <w:rFonts w:ascii="Arial" w:hAnsi="Arial" w:cs="Arial"/>
                <w:b/>
                <w:bCs/>
                <w:sz w:val="18"/>
                <w:szCs w:val="18"/>
              </w:rPr>
              <w:br/>
            </w:r>
          </w:p>
          <w:p w14:paraId="7495B36C" w14:textId="07D1DF76" w:rsidR="00C62CC2" w:rsidRDefault="00C62CC2">
            <w:pPr>
              <w:rPr>
                <w:rFonts w:ascii="Arial" w:hAnsi="Arial" w:cs="Arial"/>
                <w:sz w:val="18"/>
                <w:szCs w:val="18"/>
              </w:rPr>
            </w:pPr>
            <w:r w:rsidRPr="00C62CC2">
              <w:rPr>
                <w:rFonts w:ascii="Arial" w:hAnsi="Arial" w:cs="Arial"/>
                <w:color w:val="00B0F0"/>
                <w:sz w:val="18"/>
                <w:szCs w:val="18"/>
              </w:rPr>
              <w:t>#ServiceMembersoftheYear</w:t>
            </w:r>
            <w:r>
              <w:rPr>
                <w:rFonts w:ascii="Arial" w:hAnsi="Arial" w:cs="Arial"/>
                <w:color w:val="00B0F0"/>
                <w:sz w:val="18"/>
                <w:szCs w:val="18"/>
              </w:rPr>
              <w:br/>
            </w:r>
          </w:p>
        </w:tc>
      </w:tr>
      <w:tr w:rsidR="00C62CC2" w14:paraId="6607DE59" w14:textId="77777777" w:rsidTr="00C62CC2">
        <w:trPr>
          <w:trHeight w:val="246"/>
        </w:trPr>
        <w:tc>
          <w:tcPr>
            <w:tcW w:w="4675" w:type="dxa"/>
          </w:tcPr>
          <w:p w14:paraId="61FB3F8B" w14:textId="0DED5BC8" w:rsidR="00C62CC2" w:rsidRDefault="00C62CC2">
            <w:pPr>
              <w:rPr>
                <w:rFonts w:ascii="Arial" w:hAnsi="Arial" w:cs="Arial"/>
                <w:sz w:val="18"/>
                <w:szCs w:val="18"/>
              </w:rPr>
            </w:pPr>
            <w:r>
              <w:rPr>
                <w:rFonts w:ascii="Arial" w:hAnsi="Arial" w:cs="Arial"/>
                <w:sz w:val="18"/>
                <w:szCs w:val="18"/>
              </w:rPr>
              <w:t xml:space="preserve">Twitter: </w:t>
            </w:r>
            <w:r w:rsidR="008670D8" w:rsidRPr="008670D8">
              <w:rPr>
                <w:rFonts w:ascii="Arial" w:hAnsi="Arial" w:cs="Arial"/>
                <w:color w:val="00B0F0"/>
                <w:sz w:val="18"/>
                <w:szCs w:val="18"/>
              </w:rPr>
              <w:t>/</w:t>
            </w:r>
            <w:r w:rsidRPr="008670D8">
              <w:rPr>
                <w:rFonts w:ascii="Arial" w:hAnsi="Arial" w:cs="Arial"/>
                <w:color w:val="00B0F0"/>
                <w:sz w:val="18"/>
                <w:szCs w:val="18"/>
              </w:rPr>
              <w:t>MilitaryTimes</w:t>
            </w:r>
            <w:r>
              <w:rPr>
                <w:rFonts w:ascii="Arial" w:hAnsi="Arial" w:cs="Arial"/>
                <w:color w:val="00B0F0"/>
                <w:sz w:val="18"/>
                <w:szCs w:val="18"/>
              </w:rPr>
              <w:br/>
            </w:r>
          </w:p>
        </w:tc>
        <w:tc>
          <w:tcPr>
            <w:tcW w:w="4675" w:type="dxa"/>
          </w:tcPr>
          <w:p w14:paraId="7EC1A5F0" w14:textId="23CD6EF9" w:rsidR="00C62CC2" w:rsidRPr="00C62CC2" w:rsidRDefault="00C62CC2">
            <w:pPr>
              <w:rPr>
                <w:rFonts w:ascii="Arial" w:hAnsi="Arial" w:cs="Arial"/>
                <w:b/>
                <w:bCs/>
                <w:sz w:val="18"/>
                <w:szCs w:val="18"/>
              </w:rPr>
            </w:pPr>
            <w:r w:rsidRPr="00C62CC2">
              <w:rPr>
                <w:rFonts w:ascii="Arial" w:hAnsi="Arial" w:cs="Arial"/>
                <w:b/>
                <w:bCs/>
                <w:sz w:val="18"/>
                <w:szCs w:val="18"/>
              </w:rPr>
              <w:t>WEBSITE:</w:t>
            </w:r>
          </w:p>
        </w:tc>
      </w:tr>
      <w:tr w:rsidR="00C62CC2" w14:paraId="70A35445" w14:textId="77777777" w:rsidTr="00C62CC2">
        <w:trPr>
          <w:trHeight w:val="522"/>
        </w:trPr>
        <w:tc>
          <w:tcPr>
            <w:tcW w:w="4675" w:type="dxa"/>
          </w:tcPr>
          <w:p w14:paraId="14DE0A47" w14:textId="5FD3D6F4" w:rsidR="00C62CC2" w:rsidRDefault="00C62CC2" w:rsidP="00C62CC2">
            <w:pPr>
              <w:rPr>
                <w:rFonts w:ascii="Arial" w:hAnsi="Arial" w:cs="Arial"/>
                <w:color w:val="00B0F0"/>
                <w:sz w:val="18"/>
                <w:szCs w:val="18"/>
              </w:rPr>
            </w:pPr>
            <w:r>
              <w:rPr>
                <w:rFonts w:ascii="Arial" w:hAnsi="Arial" w:cs="Arial"/>
                <w:sz w:val="18"/>
                <w:szCs w:val="18"/>
              </w:rPr>
              <w:t xml:space="preserve">LinkedIn: </w:t>
            </w:r>
            <w:r w:rsidR="008670D8" w:rsidRPr="008670D8">
              <w:rPr>
                <w:rFonts w:ascii="Arial" w:hAnsi="Arial" w:cs="Arial"/>
                <w:color w:val="00B0F0"/>
                <w:sz w:val="18"/>
                <w:szCs w:val="18"/>
              </w:rPr>
              <w:t>/</w:t>
            </w:r>
            <w:r w:rsidRPr="008670D8">
              <w:rPr>
                <w:rFonts w:ascii="Arial" w:hAnsi="Arial" w:cs="Arial"/>
                <w:color w:val="00B0F0"/>
                <w:sz w:val="18"/>
                <w:szCs w:val="18"/>
              </w:rPr>
              <w:t>Military-Times</w:t>
            </w:r>
          </w:p>
          <w:p w14:paraId="56E9E767" w14:textId="77777777" w:rsidR="00C62CC2" w:rsidRDefault="00C62CC2">
            <w:pPr>
              <w:rPr>
                <w:rFonts w:ascii="Arial" w:hAnsi="Arial" w:cs="Arial"/>
                <w:sz w:val="18"/>
                <w:szCs w:val="18"/>
              </w:rPr>
            </w:pPr>
          </w:p>
        </w:tc>
        <w:tc>
          <w:tcPr>
            <w:tcW w:w="4675" w:type="dxa"/>
          </w:tcPr>
          <w:p w14:paraId="665F49E9" w14:textId="4015B356" w:rsidR="00C62CC2" w:rsidRPr="00C62CC2" w:rsidRDefault="00C62CC2">
            <w:pPr>
              <w:rPr>
                <w:rFonts w:ascii="Arial" w:hAnsi="Arial" w:cs="Arial"/>
                <w:color w:val="00B0F0"/>
                <w:sz w:val="18"/>
                <w:szCs w:val="18"/>
              </w:rPr>
            </w:pPr>
            <w:r w:rsidRPr="00C62CC2">
              <w:rPr>
                <w:rFonts w:ascii="Arial" w:hAnsi="Arial" w:cs="Arial"/>
                <w:color w:val="00B0F0"/>
                <w:sz w:val="18"/>
                <w:szCs w:val="18"/>
              </w:rPr>
              <w:t>servicemembersoftheyear.org</w:t>
            </w:r>
          </w:p>
        </w:tc>
      </w:tr>
    </w:tbl>
    <w:p w14:paraId="1BC4F088" w14:textId="77777777" w:rsidR="00AE1A2C" w:rsidRDefault="00AE1A2C">
      <w:pPr>
        <w:rPr>
          <w:rFonts w:ascii="Arial" w:hAnsi="Arial" w:cs="Arial"/>
          <w:sz w:val="18"/>
          <w:szCs w:val="18"/>
        </w:rPr>
      </w:pPr>
    </w:p>
    <w:p w14:paraId="03EF0254" w14:textId="14113C59" w:rsidR="00C62CC2" w:rsidRDefault="00C62CC2">
      <w:pPr>
        <w:rPr>
          <w:rFonts w:ascii="Arial" w:hAnsi="Arial" w:cs="Arial"/>
          <w:b/>
          <w:bCs/>
          <w:sz w:val="18"/>
          <w:szCs w:val="18"/>
        </w:rPr>
      </w:pPr>
      <w:r>
        <w:rPr>
          <w:rFonts w:ascii="Arial" w:hAnsi="Arial" w:cs="Arial"/>
          <w:b/>
          <w:bCs/>
          <w:sz w:val="18"/>
          <w:szCs w:val="18"/>
        </w:rPr>
        <w:t>SOCIAL</w:t>
      </w:r>
      <w:r w:rsidR="00353C3F">
        <w:rPr>
          <w:rFonts w:ascii="Arial" w:hAnsi="Arial" w:cs="Arial"/>
          <w:b/>
          <w:bCs/>
          <w:sz w:val="18"/>
          <w:szCs w:val="18"/>
        </w:rPr>
        <w:t xml:space="preserve"> CHATTER SUGGESTIONS:</w:t>
      </w:r>
    </w:p>
    <w:p w14:paraId="100A7507" w14:textId="77777777" w:rsidR="00E75454" w:rsidRDefault="00E75454">
      <w:pPr>
        <w:rPr>
          <w:rFonts w:ascii="Arial" w:hAnsi="Arial" w:cs="Arial"/>
          <w:b/>
          <w:bCs/>
          <w:sz w:val="18"/>
          <w:szCs w:val="18"/>
        </w:rPr>
      </w:pPr>
    </w:p>
    <w:p w14:paraId="3A575BAF" w14:textId="77777777" w:rsidR="00E75454" w:rsidRPr="00E75454" w:rsidRDefault="00E75454" w:rsidP="00E75454">
      <w:pPr>
        <w:rPr>
          <w:rFonts w:ascii="Arial" w:hAnsi="Arial" w:cs="Arial"/>
          <w:b/>
          <w:bCs/>
          <w:sz w:val="17"/>
          <w:szCs w:val="17"/>
        </w:rPr>
      </w:pPr>
      <w:r w:rsidRPr="00E75454">
        <w:rPr>
          <w:rFonts w:ascii="Arial" w:hAnsi="Arial" w:cs="Arial"/>
          <w:b/>
          <w:bCs/>
          <w:sz w:val="17"/>
          <w:szCs w:val="17"/>
        </w:rPr>
        <w:t>General:</w:t>
      </w:r>
    </w:p>
    <w:p w14:paraId="44652BDB" w14:textId="7DC1A667" w:rsidR="00E75454" w:rsidRPr="00E75454" w:rsidRDefault="00E75454" w:rsidP="00E75454">
      <w:pPr>
        <w:rPr>
          <w:rFonts w:ascii="Arial" w:hAnsi="Arial" w:cs="Arial"/>
          <w:sz w:val="17"/>
          <w:szCs w:val="17"/>
        </w:rPr>
      </w:pPr>
      <w:r w:rsidRPr="00E75454">
        <w:rPr>
          <w:rFonts w:ascii="Arial" w:hAnsi="Arial" w:cs="Arial"/>
          <w:sz w:val="17"/>
          <w:szCs w:val="17"/>
        </w:rPr>
        <w:t xml:space="preserve">Congratulations to the 2024 </w:t>
      </w:r>
      <w:r w:rsidRPr="00E75454">
        <w:rPr>
          <w:rFonts w:ascii="Arial" w:hAnsi="Arial" w:cs="Arial"/>
          <w:color w:val="00B0F0"/>
          <w:sz w:val="17"/>
          <w:szCs w:val="17"/>
        </w:rPr>
        <w:t>#ServiceMembersoftheYear</w:t>
      </w:r>
      <w:r w:rsidRPr="00E75454">
        <w:rPr>
          <w:rFonts w:ascii="Arial" w:hAnsi="Arial" w:cs="Arial"/>
          <w:sz w:val="17"/>
          <w:szCs w:val="17"/>
        </w:rPr>
        <w:t xml:space="preserve">. It is an honor to recognize these outstanding men and women, who represent their branch, service, and communities in the best way possible. A true night of celebration with </w:t>
      </w:r>
      <w:r w:rsidRPr="00E75454">
        <w:rPr>
          <w:rFonts w:ascii="Arial" w:hAnsi="Arial" w:cs="Arial"/>
          <w:color w:val="00B0F0"/>
          <w:sz w:val="17"/>
          <w:szCs w:val="17"/>
        </w:rPr>
        <w:t>@MilitaryTimes</w:t>
      </w:r>
      <w:r w:rsidRPr="00E75454">
        <w:rPr>
          <w:rFonts w:ascii="Arial" w:hAnsi="Arial" w:cs="Arial"/>
          <w:sz w:val="17"/>
          <w:szCs w:val="17"/>
        </w:rPr>
        <w:t xml:space="preserve">! </w:t>
      </w:r>
      <w:hyperlink r:id="rId5" w:history="1">
        <w:r w:rsidRPr="00E75454">
          <w:rPr>
            <w:rStyle w:val="Hyperlink"/>
            <w:rFonts w:ascii="Arial" w:hAnsi="Arial" w:cs="Arial"/>
            <w:color w:val="00B0F0"/>
            <w:sz w:val="17"/>
            <w:szCs w:val="17"/>
          </w:rPr>
          <w:t>https://tinyurl.com/4w5w33vv</w:t>
        </w:r>
      </w:hyperlink>
    </w:p>
    <w:p w14:paraId="4CD70107" w14:textId="77777777" w:rsidR="00E75454" w:rsidRPr="00E75454" w:rsidRDefault="00E75454" w:rsidP="00E75454">
      <w:pPr>
        <w:rPr>
          <w:rFonts w:ascii="Arial" w:hAnsi="Arial" w:cs="Arial"/>
          <w:sz w:val="17"/>
          <w:szCs w:val="17"/>
        </w:rPr>
      </w:pPr>
    </w:p>
    <w:p w14:paraId="3962F253" w14:textId="77777777" w:rsidR="00E75454" w:rsidRPr="00E75454" w:rsidRDefault="00E75454" w:rsidP="00E75454">
      <w:pPr>
        <w:rPr>
          <w:rFonts w:ascii="Arial" w:hAnsi="Arial" w:cs="Arial"/>
          <w:b/>
          <w:bCs/>
          <w:sz w:val="17"/>
          <w:szCs w:val="17"/>
        </w:rPr>
      </w:pPr>
      <w:r w:rsidRPr="00E75454">
        <w:rPr>
          <w:rFonts w:ascii="Arial" w:hAnsi="Arial" w:cs="Arial"/>
          <w:b/>
          <w:bCs/>
          <w:sz w:val="17"/>
          <w:szCs w:val="17"/>
        </w:rPr>
        <w:t>General:</w:t>
      </w:r>
    </w:p>
    <w:p w14:paraId="23F7314C" w14:textId="220A3996" w:rsidR="00E75454" w:rsidRPr="00E75454" w:rsidRDefault="00E75454" w:rsidP="00E75454">
      <w:pPr>
        <w:rPr>
          <w:rFonts w:ascii="Arial" w:hAnsi="Arial" w:cs="Arial"/>
          <w:sz w:val="17"/>
          <w:szCs w:val="17"/>
        </w:rPr>
      </w:pPr>
      <w:r w:rsidRPr="00E75454">
        <w:rPr>
          <w:rFonts w:ascii="Arial" w:hAnsi="Arial" w:cs="Arial"/>
          <w:sz w:val="17"/>
          <w:szCs w:val="17"/>
        </w:rPr>
        <w:t xml:space="preserve">[Organization Name] is proud to celebrate the 2024 </w:t>
      </w:r>
      <w:r w:rsidRPr="00E75454">
        <w:rPr>
          <w:rFonts w:ascii="Arial" w:hAnsi="Arial" w:cs="Arial"/>
          <w:color w:val="00B0F0"/>
          <w:sz w:val="17"/>
          <w:szCs w:val="17"/>
        </w:rPr>
        <w:t xml:space="preserve">#ServiceMembersoftheYear </w:t>
      </w:r>
      <w:r w:rsidRPr="00E75454">
        <w:rPr>
          <w:rFonts w:ascii="Arial" w:hAnsi="Arial" w:cs="Arial"/>
          <w:sz w:val="17"/>
          <w:szCs w:val="17"/>
        </w:rPr>
        <w:t xml:space="preserve">with </w:t>
      </w:r>
      <w:r w:rsidRPr="00E75454">
        <w:rPr>
          <w:rFonts w:ascii="Arial" w:hAnsi="Arial" w:cs="Arial"/>
          <w:color w:val="00B0F0"/>
          <w:sz w:val="17"/>
          <w:szCs w:val="17"/>
        </w:rPr>
        <w:t>@MilitaryTimes</w:t>
      </w:r>
      <w:r w:rsidRPr="00E75454">
        <w:rPr>
          <w:rFonts w:ascii="Arial" w:hAnsi="Arial" w:cs="Arial"/>
          <w:sz w:val="17"/>
          <w:szCs w:val="17"/>
        </w:rPr>
        <w:t xml:space="preserve">. These men and woman have gone above and beyond the call of duty, showing exemplary commitment to their service and community. </w:t>
      </w:r>
      <w:hyperlink r:id="rId6" w:history="1">
        <w:r w:rsidRPr="00E75454">
          <w:rPr>
            <w:rStyle w:val="Hyperlink"/>
            <w:rFonts w:ascii="Arial" w:hAnsi="Arial" w:cs="Arial"/>
            <w:color w:val="00B0F0"/>
            <w:sz w:val="17"/>
            <w:szCs w:val="17"/>
          </w:rPr>
          <w:t>https://tinyurl.com/4w5w33vv</w:t>
        </w:r>
      </w:hyperlink>
    </w:p>
    <w:p w14:paraId="12C88BD9" w14:textId="77777777" w:rsidR="00E75454" w:rsidRPr="00E75454" w:rsidRDefault="00E75454" w:rsidP="00E75454">
      <w:pPr>
        <w:rPr>
          <w:rFonts w:ascii="Arial" w:hAnsi="Arial" w:cs="Arial"/>
          <w:sz w:val="17"/>
          <w:szCs w:val="17"/>
        </w:rPr>
      </w:pPr>
    </w:p>
    <w:p w14:paraId="4EDD4FE5" w14:textId="77777777" w:rsidR="00E75454" w:rsidRPr="00E75454" w:rsidRDefault="00E75454" w:rsidP="00E75454">
      <w:pPr>
        <w:rPr>
          <w:rFonts w:ascii="Arial" w:hAnsi="Arial" w:cs="Arial"/>
          <w:b/>
          <w:bCs/>
          <w:sz w:val="17"/>
          <w:szCs w:val="17"/>
        </w:rPr>
      </w:pPr>
      <w:r w:rsidRPr="00E75454">
        <w:rPr>
          <w:rFonts w:ascii="Arial" w:hAnsi="Arial" w:cs="Arial"/>
          <w:b/>
          <w:bCs/>
          <w:sz w:val="17"/>
          <w:szCs w:val="17"/>
        </w:rPr>
        <w:t>Veteran Recipient:</w:t>
      </w:r>
    </w:p>
    <w:p w14:paraId="1B4ED8A3" w14:textId="18459499" w:rsidR="00E75454" w:rsidRPr="00E75454" w:rsidRDefault="00E75454" w:rsidP="00E75454">
      <w:pPr>
        <w:rPr>
          <w:rFonts w:ascii="Arial" w:hAnsi="Arial" w:cs="Arial"/>
          <w:sz w:val="17"/>
          <w:szCs w:val="17"/>
        </w:rPr>
      </w:pPr>
      <w:r w:rsidRPr="00E75454">
        <w:rPr>
          <w:rFonts w:ascii="Arial" w:hAnsi="Arial" w:cs="Arial"/>
          <w:sz w:val="17"/>
          <w:szCs w:val="17"/>
        </w:rPr>
        <w:t xml:space="preserve">Congratulations to the 2024 </w:t>
      </w:r>
      <w:r w:rsidRPr="00E75454">
        <w:rPr>
          <w:rFonts w:ascii="Arial" w:hAnsi="Arial" w:cs="Arial"/>
          <w:color w:val="00B0F0"/>
          <w:sz w:val="17"/>
          <w:szCs w:val="17"/>
        </w:rPr>
        <w:t xml:space="preserve">@MIlitaryTimes </w:t>
      </w:r>
      <w:r w:rsidRPr="00E75454">
        <w:rPr>
          <w:rFonts w:ascii="Arial" w:hAnsi="Arial" w:cs="Arial"/>
          <w:sz w:val="17"/>
          <w:szCs w:val="17"/>
        </w:rPr>
        <w:t xml:space="preserve">Veteran of the Year, Frederick W. Smith. His journey from the military to founding FedEx is an inspiration to us all. His dedication to service, leadership, and philanthropy has left an indelible mark on both the business world and veteran community. </w:t>
      </w:r>
      <w:r w:rsidRPr="00E75454">
        <w:rPr>
          <w:rFonts w:ascii="Arial" w:hAnsi="Arial" w:cs="Arial"/>
          <w:color w:val="00B0F0"/>
          <w:sz w:val="17"/>
          <w:szCs w:val="17"/>
        </w:rPr>
        <w:t>#ServiceMembersoftheYear</w:t>
      </w:r>
      <w:r w:rsidRPr="00E75454">
        <w:rPr>
          <w:rFonts w:ascii="Arial" w:hAnsi="Arial" w:cs="Arial"/>
          <w:sz w:val="17"/>
          <w:szCs w:val="17"/>
        </w:rPr>
        <w:t xml:space="preserve"> </w:t>
      </w:r>
      <w:hyperlink r:id="rId7" w:history="1">
        <w:r w:rsidRPr="00E75454">
          <w:rPr>
            <w:rStyle w:val="Hyperlink"/>
            <w:rFonts w:ascii="Arial" w:hAnsi="Arial" w:cs="Arial"/>
            <w:color w:val="00B0F0"/>
            <w:sz w:val="17"/>
            <w:szCs w:val="17"/>
          </w:rPr>
          <w:t>https://tinyurl.com/2syv8bvf</w:t>
        </w:r>
      </w:hyperlink>
    </w:p>
    <w:p w14:paraId="452E6F88" w14:textId="77777777" w:rsidR="00E75454" w:rsidRDefault="00E75454" w:rsidP="00E75454">
      <w:pPr>
        <w:rPr>
          <w:rFonts w:ascii="Arial" w:hAnsi="Arial" w:cs="Arial"/>
          <w:b/>
          <w:bCs/>
          <w:sz w:val="17"/>
          <w:szCs w:val="17"/>
        </w:rPr>
      </w:pPr>
    </w:p>
    <w:p w14:paraId="52EA013D" w14:textId="072F85D8" w:rsidR="00E75454" w:rsidRPr="00E75454" w:rsidRDefault="00E75454" w:rsidP="00E75454">
      <w:pPr>
        <w:rPr>
          <w:rFonts w:ascii="Arial" w:hAnsi="Arial" w:cs="Arial"/>
          <w:b/>
          <w:bCs/>
          <w:sz w:val="17"/>
          <w:szCs w:val="17"/>
        </w:rPr>
      </w:pPr>
      <w:r w:rsidRPr="00E75454">
        <w:rPr>
          <w:rFonts w:ascii="Arial" w:hAnsi="Arial" w:cs="Arial"/>
          <w:b/>
          <w:bCs/>
          <w:sz w:val="17"/>
          <w:szCs w:val="17"/>
        </w:rPr>
        <w:t>Army Recipient:</w:t>
      </w:r>
    </w:p>
    <w:p w14:paraId="763E6842" w14:textId="0F5DB06A" w:rsidR="00E75454" w:rsidRPr="00E75454" w:rsidRDefault="00E75454" w:rsidP="00E75454">
      <w:pPr>
        <w:rPr>
          <w:rFonts w:ascii="Arial" w:hAnsi="Arial" w:cs="Arial"/>
          <w:sz w:val="17"/>
          <w:szCs w:val="17"/>
        </w:rPr>
      </w:pPr>
      <w:r w:rsidRPr="00E75454">
        <w:rPr>
          <w:rFonts w:ascii="Arial" w:hAnsi="Arial" w:cs="Arial"/>
          <w:sz w:val="17"/>
          <w:szCs w:val="17"/>
        </w:rPr>
        <w:t xml:space="preserve">Congratulations to the 2024 </w:t>
      </w:r>
      <w:r w:rsidRPr="00E75454">
        <w:rPr>
          <w:rFonts w:ascii="Arial" w:hAnsi="Arial" w:cs="Arial"/>
          <w:color w:val="00B0F0"/>
          <w:sz w:val="17"/>
          <w:szCs w:val="17"/>
        </w:rPr>
        <w:t>@MIlitaryTimes</w:t>
      </w:r>
      <w:r w:rsidRPr="00E75454">
        <w:rPr>
          <w:rFonts w:ascii="Arial" w:hAnsi="Arial" w:cs="Arial"/>
          <w:sz w:val="17"/>
          <w:szCs w:val="17"/>
        </w:rPr>
        <w:t xml:space="preserve"> Soldier of the Year, Sgt. 1st Class Elizabeth Marks. Your unwavering dedication and resilience, from combat medic to Paralympic swimmer, is truly inspirational. Thank you for your exemplary service and for being a beacon of hope for so many. </w:t>
      </w:r>
      <w:r w:rsidRPr="00E75454">
        <w:rPr>
          <w:rFonts w:ascii="Arial" w:hAnsi="Arial" w:cs="Arial"/>
          <w:color w:val="00B0F0"/>
          <w:sz w:val="17"/>
          <w:szCs w:val="17"/>
        </w:rPr>
        <w:t>#ServiceMembersoftheYear</w:t>
      </w:r>
      <w:r w:rsidRPr="00E75454">
        <w:rPr>
          <w:rFonts w:ascii="Arial" w:hAnsi="Arial" w:cs="Arial"/>
          <w:sz w:val="17"/>
          <w:szCs w:val="17"/>
        </w:rPr>
        <w:t xml:space="preserve"> </w:t>
      </w:r>
      <w:hyperlink r:id="rId8" w:history="1">
        <w:r w:rsidRPr="00E75454">
          <w:rPr>
            <w:rStyle w:val="Hyperlink"/>
            <w:rFonts w:ascii="Arial" w:hAnsi="Arial" w:cs="Arial"/>
            <w:color w:val="00B0F0"/>
            <w:sz w:val="17"/>
            <w:szCs w:val="17"/>
          </w:rPr>
          <w:t>https://tinyurl.com/5dpu2hc8</w:t>
        </w:r>
      </w:hyperlink>
    </w:p>
    <w:p w14:paraId="61760905" w14:textId="77777777" w:rsidR="00E75454" w:rsidRPr="00E75454" w:rsidRDefault="00E75454" w:rsidP="00E75454">
      <w:pPr>
        <w:rPr>
          <w:rFonts w:ascii="Arial" w:hAnsi="Arial" w:cs="Arial"/>
          <w:sz w:val="17"/>
          <w:szCs w:val="17"/>
        </w:rPr>
      </w:pPr>
    </w:p>
    <w:p w14:paraId="59A83698" w14:textId="77777777" w:rsidR="00E75454" w:rsidRPr="00E75454" w:rsidRDefault="00E75454" w:rsidP="00E75454">
      <w:pPr>
        <w:rPr>
          <w:rFonts w:ascii="Arial" w:hAnsi="Arial" w:cs="Arial"/>
          <w:b/>
          <w:bCs/>
          <w:sz w:val="17"/>
          <w:szCs w:val="17"/>
        </w:rPr>
      </w:pPr>
      <w:r w:rsidRPr="00E75454">
        <w:rPr>
          <w:rFonts w:ascii="Arial" w:hAnsi="Arial" w:cs="Arial"/>
          <w:b/>
          <w:bCs/>
          <w:sz w:val="17"/>
          <w:szCs w:val="17"/>
        </w:rPr>
        <w:t>Marine Corps Recipient:</w:t>
      </w:r>
    </w:p>
    <w:p w14:paraId="2543565D" w14:textId="48B97F83" w:rsidR="00E75454" w:rsidRPr="00E75454" w:rsidRDefault="00E75454" w:rsidP="00E75454">
      <w:pPr>
        <w:rPr>
          <w:rFonts w:ascii="Arial" w:hAnsi="Arial" w:cs="Arial"/>
          <w:sz w:val="17"/>
          <w:szCs w:val="17"/>
        </w:rPr>
      </w:pPr>
      <w:r w:rsidRPr="00E75454">
        <w:rPr>
          <w:rFonts w:ascii="Arial" w:hAnsi="Arial" w:cs="Arial"/>
          <w:sz w:val="17"/>
          <w:szCs w:val="17"/>
        </w:rPr>
        <w:t xml:space="preserve">Congratulations to the 2024 </w:t>
      </w:r>
      <w:r w:rsidRPr="00E75454">
        <w:rPr>
          <w:rFonts w:ascii="Arial" w:hAnsi="Arial" w:cs="Arial"/>
          <w:color w:val="00B0F0"/>
          <w:sz w:val="17"/>
          <w:szCs w:val="17"/>
        </w:rPr>
        <w:t>@MIlitaryTimes</w:t>
      </w:r>
      <w:r w:rsidRPr="00E75454">
        <w:rPr>
          <w:rFonts w:ascii="Arial" w:hAnsi="Arial" w:cs="Arial"/>
          <w:sz w:val="17"/>
          <w:szCs w:val="17"/>
        </w:rPr>
        <w:t xml:space="preserve"> Marine of the Year, Col. Nicole Mann. Thank you, Col. Mann, for your unwavering service to our nation and for pushing the boundaries of human exploration. Your achievements are not only historic but also pave the way for future generations. </w:t>
      </w:r>
      <w:r w:rsidRPr="00E75454">
        <w:rPr>
          <w:rFonts w:ascii="Arial" w:hAnsi="Arial" w:cs="Arial"/>
          <w:color w:val="00B0F0"/>
          <w:sz w:val="17"/>
          <w:szCs w:val="17"/>
        </w:rPr>
        <w:t xml:space="preserve">#ServiceMembersoftheYear </w:t>
      </w:r>
      <w:hyperlink r:id="rId9" w:history="1">
        <w:r w:rsidRPr="00E75454">
          <w:rPr>
            <w:rStyle w:val="Hyperlink"/>
            <w:rFonts w:ascii="Arial" w:hAnsi="Arial" w:cs="Arial"/>
            <w:color w:val="00B0F0"/>
            <w:sz w:val="17"/>
            <w:szCs w:val="17"/>
          </w:rPr>
          <w:t>https://tinyurl.com/ysbe58f3</w:t>
        </w:r>
      </w:hyperlink>
    </w:p>
    <w:p w14:paraId="2A613A2D" w14:textId="77777777" w:rsidR="00E75454" w:rsidRPr="00E75454" w:rsidRDefault="00E75454" w:rsidP="00E75454">
      <w:pPr>
        <w:rPr>
          <w:rFonts w:ascii="Arial" w:hAnsi="Arial" w:cs="Arial"/>
          <w:sz w:val="17"/>
          <w:szCs w:val="17"/>
        </w:rPr>
      </w:pPr>
    </w:p>
    <w:p w14:paraId="0BEAC6A7" w14:textId="77777777" w:rsidR="00E75454" w:rsidRPr="00E75454" w:rsidRDefault="00E75454" w:rsidP="00E75454">
      <w:pPr>
        <w:rPr>
          <w:rFonts w:ascii="Arial" w:hAnsi="Arial" w:cs="Arial"/>
          <w:b/>
          <w:bCs/>
          <w:sz w:val="17"/>
          <w:szCs w:val="17"/>
        </w:rPr>
      </w:pPr>
      <w:r w:rsidRPr="00E75454">
        <w:rPr>
          <w:rFonts w:ascii="Arial" w:hAnsi="Arial" w:cs="Arial"/>
          <w:b/>
          <w:bCs/>
          <w:sz w:val="17"/>
          <w:szCs w:val="17"/>
        </w:rPr>
        <w:t>Navy Recipient:</w:t>
      </w:r>
    </w:p>
    <w:p w14:paraId="48D39DF4" w14:textId="7D42E6EE" w:rsidR="00E75454" w:rsidRPr="00E75454" w:rsidRDefault="00E75454" w:rsidP="00E75454">
      <w:pPr>
        <w:rPr>
          <w:rFonts w:ascii="Arial" w:hAnsi="Arial" w:cs="Arial"/>
          <w:color w:val="00B0F0"/>
          <w:sz w:val="17"/>
          <w:szCs w:val="17"/>
        </w:rPr>
      </w:pPr>
      <w:r w:rsidRPr="00E75454">
        <w:rPr>
          <w:rFonts w:ascii="Arial" w:hAnsi="Arial" w:cs="Arial"/>
          <w:sz w:val="17"/>
          <w:szCs w:val="17"/>
        </w:rPr>
        <w:t xml:space="preserve">Congratulations to the 2024 </w:t>
      </w:r>
      <w:r w:rsidRPr="00E75454">
        <w:rPr>
          <w:rFonts w:ascii="Arial" w:hAnsi="Arial" w:cs="Arial"/>
          <w:color w:val="00B0F0"/>
          <w:sz w:val="17"/>
          <w:szCs w:val="17"/>
        </w:rPr>
        <w:t xml:space="preserve">@MIlitaryTimes </w:t>
      </w:r>
      <w:r w:rsidRPr="00E75454">
        <w:rPr>
          <w:rFonts w:ascii="Arial" w:hAnsi="Arial" w:cs="Arial"/>
          <w:sz w:val="17"/>
          <w:szCs w:val="17"/>
        </w:rPr>
        <w:t xml:space="preserve">Sailor of the Year, Personnel Specialist 1st Class Alexander Boston. </w:t>
      </w:r>
      <w:r>
        <w:rPr>
          <w:rFonts w:ascii="Arial" w:hAnsi="Arial" w:cs="Arial"/>
          <w:sz w:val="17"/>
          <w:szCs w:val="17"/>
        </w:rPr>
        <w:t>Your</w:t>
      </w:r>
      <w:r w:rsidRPr="00E75454">
        <w:rPr>
          <w:rFonts w:ascii="Arial" w:hAnsi="Arial" w:cs="Arial"/>
          <w:sz w:val="17"/>
          <w:szCs w:val="17"/>
        </w:rPr>
        <w:t xml:space="preserve"> impact goes far beyond </w:t>
      </w:r>
      <w:r>
        <w:rPr>
          <w:rFonts w:ascii="Arial" w:hAnsi="Arial" w:cs="Arial"/>
          <w:sz w:val="17"/>
          <w:szCs w:val="17"/>
        </w:rPr>
        <w:t>your</w:t>
      </w:r>
      <w:r w:rsidRPr="00E75454">
        <w:rPr>
          <w:rFonts w:ascii="Arial" w:hAnsi="Arial" w:cs="Arial"/>
          <w:sz w:val="17"/>
          <w:szCs w:val="17"/>
        </w:rPr>
        <w:t xml:space="preserve"> duties, touching the lives of fellow shipmates and the broader community through </w:t>
      </w:r>
      <w:r>
        <w:rPr>
          <w:rFonts w:ascii="Arial" w:hAnsi="Arial" w:cs="Arial"/>
          <w:sz w:val="17"/>
          <w:szCs w:val="17"/>
        </w:rPr>
        <w:t>your</w:t>
      </w:r>
      <w:r w:rsidRPr="00E75454">
        <w:rPr>
          <w:rFonts w:ascii="Arial" w:hAnsi="Arial" w:cs="Arial"/>
          <w:sz w:val="17"/>
          <w:szCs w:val="17"/>
        </w:rPr>
        <w:t xml:space="preserve"> selfless acts of kindness and mentorship. Thank you for your service and for being an exemplary role model for us all.  </w:t>
      </w:r>
      <w:r w:rsidRPr="00E75454">
        <w:rPr>
          <w:rFonts w:ascii="Arial" w:hAnsi="Arial" w:cs="Arial"/>
          <w:color w:val="00B0F0"/>
          <w:sz w:val="17"/>
          <w:szCs w:val="17"/>
        </w:rPr>
        <w:t xml:space="preserve">#ServiceMembersoftheYear </w:t>
      </w:r>
      <w:hyperlink r:id="rId10" w:history="1">
        <w:r w:rsidRPr="00E75454">
          <w:rPr>
            <w:rStyle w:val="Hyperlink"/>
            <w:rFonts w:ascii="Arial" w:hAnsi="Arial" w:cs="Arial"/>
            <w:color w:val="00B0F0"/>
            <w:sz w:val="17"/>
            <w:szCs w:val="17"/>
          </w:rPr>
          <w:t>https://tinyurl.com/y2s9yazu</w:t>
        </w:r>
      </w:hyperlink>
    </w:p>
    <w:p w14:paraId="5C2AFE00" w14:textId="77777777" w:rsidR="00E75454" w:rsidRPr="00E75454" w:rsidRDefault="00E75454" w:rsidP="00E75454">
      <w:pPr>
        <w:rPr>
          <w:rFonts w:ascii="Arial" w:hAnsi="Arial" w:cs="Arial"/>
          <w:sz w:val="17"/>
          <w:szCs w:val="17"/>
        </w:rPr>
      </w:pPr>
    </w:p>
    <w:p w14:paraId="5E59A1CB" w14:textId="77777777" w:rsidR="00E75454" w:rsidRPr="00E75454" w:rsidRDefault="00E75454" w:rsidP="00E75454">
      <w:pPr>
        <w:rPr>
          <w:rFonts w:ascii="Arial" w:hAnsi="Arial" w:cs="Arial"/>
          <w:b/>
          <w:bCs/>
          <w:sz w:val="17"/>
          <w:szCs w:val="17"/>
        </w:rPr>
      </w:pPr>
      <w:r w:rsidRPr="00E75454">
        <w:rPr>
          <w:rFonts w:ascii="Arial" w:hAnsi="Arial" w:cs="Arial"/>
          <w:b/>
          <w:bCs/>
          <w:sz w:val="17"/>
          <w:szCs w:val="17"/>
        </w:rPr>
        <w:t>Air Force Recipient:</w:t>
      </w:r>
    </w:p>
    <w:p w14:paraId="2FA0D0D3" w14:textId="590E387A" w:rsidR="00E75454" w:rsidRPr="00E75454" w:rsidRDefault="00E75454" w:rsidP="00E75454">
      <w:pPr>
        <w:rPr>
          <w:rFonts w:ascii="Arial" w:hAnsi="Arial" w:cs="Arial"/>
          <w:sz w:val="17"/>
          <w:szCs w:val="17"/>
        </w:rPr>
      </w:pPr>
      <w:r w:rsidRPr="00E75454">
        <w:rPr>
          <w:rFonts w:ascii="Arial" w:hAnsi="Arial" w:cs="Arial"/>
          <w:sz w:val="17"/>
          <w:szCs w:val="17"/>
        </w:rPr>
        <w:t xml:space="preserve">Congratulations to the 2024 </w:t>
      </w:r>
      <w:r w:rsidRPr="00E75454">
        <w:rPr>
          <w:rFonts w:ascii="Arial" w:hAnsi="Arial" w:cs="Arial"/>
          <w:color w:val="00B0F0"/>
          <w:sz w:val="17"/>
          <w:szCs w:val="17"/>
        </w:rPr>
        <w:t xml:space="preserve">@MIlitaryTimes </w:t>
      </w:r>
      <w:r w:rsidRPr="00E75454">
        <w:rPr>
          <w:rFonts w:ascii="Arial" w:hAnsi="Arial" w:cs="Arial"/>
          <w:sz w:val="17"/>
          <w:szCs w:val="17"/>
        </w:rPr>
        <w:t xml:space="preserve">Airman of the Year, Senior Airman </w:t>
      </w:r>
      <w:proofErr w:type="spellStart"/>
      <w:r w:rsidRPr="00E75454">
        <w:rPr>
          <w:rFonts w:ascii="Arial" w:hAnsi="Arial" w:cs="Arial"/>
          <w:sz w:val="17"/>
          <w:szCs w:val="17"/>
        </w:rPr>
        <w:t>Kostiantyn</w:t>
      </w:r>
      <w:proofErr w:type="spellEnd"/>
      <w:r w:rsidRPr="00E75454">
        <w:rPr>
          <w:rFonts w:ascii="Arial" w:hAnsi="Arial" w:cs="Arial"/>
          <w:sz w:val="17"/>
          <w:szCs w:val="17"/>
        </w:rPr>
        <w:t xml:space="preserve"> </w:t>
      </w:r>
      <w:proofErr w:type="spellStart"/>
      <w:r w:rsidRPr="00E75454">
        <w:rPr>
          <w:rFonts w:ascii="Arial" w:hAnsi="Arial" w:cs="Arial"/>
          <w:sz w:val="17"/>
          <w:szCs w:val="17"/>
        </w:rPr>
        <w:t>Khymchenko</w:t>
      </w:r>
      <w:proofErr w:type="spellEnd"/>
      <w:r w:rsidRPr="00E75454">
        <w:rPr>
          <w:rFonts w:ascii="Arial" w:hAnsi="Arial" w:cs="Arial"/>
          <w:sz w:val="17"/>
          <w:szCs w:val="17"/>
        </w:rPr>
        <w:t xml:space="preserve">. Your linguistic skills and strategic acumen have not only safeguarded assets and lives but also exemplify the highest ideals of military excellence. Well-deserved recognition for your extraordinary efforts! </w:t>
      </w:r>
      <w:r w:rsidRPr="00E75454">
        <w:rPr>
          <w:rFonts w:ascii="Arial" w:hAnsi="Arial" w:cs="Arial"/>
          <w:color w:val="00B0F0"/>
          <w:sz w:val="17"/>
          <w:szCs w:val="17"/>
        </w:rPr>
        <w:t xml:space="preserve">#ServiceMembersoftheYear </w:t>
      </w:r>
      <w:hyperlink r:id="rId11" w:history="1">
        <w:r w:rsidRPr="00E75454">
          <w:rPr>
            <w:rStyle w:val="Hyperlink"/>
            <w:rFonts w:ascii="Arial" w:hAnsi="Arial" w:cs="Arial"/>
            <w:color w:val="00B0F0"/>
            <w:sz w:val="17"/>
            <w:szCs w:val="17"/>
          </w:rPr>
          <w:t>https://tinyurl.com/muu6jxjs</w:t>
        </w:r>
      </w:hyperlink>
    </w:p>
    <w:p w14:paraId="7ECF10C5" w14:textId="77777777" w:rsidR="00E75454" w:rsidRPr="00E75454" w:rsidRDefault="00E75454" w:rsidP="00E75454">
      <w:pPr>
        <w:rPr>
          <w:rFonts w:ascii="Arial" w:hAnsi="Arial" w:cs="Arial"/>
          <w:sz w:val="17"/>
          <w:szCs w:val="17"/>
        </w:rPr>
      </w:pPr>
    </w:p>
    <w:p w14:paraId="5EE2A9DF" w14:textId="77777777" w:rsidR="00E75454" w:rsidRPr="00E75454" w:rsidRDefault="00E75454" w:rsidP="00E75454">
      <w:pPr>
        <w:rPr>
          <w:rFonts w:ascii="Arial" w:hAnsi="Arial" w:cs="Arial"/>
          <w:b/>
          <w:bCs/>
          <w:sz w:val="17"/>
          <w:szCs w:val="17"/>
        </w:rPr>
      </w:pPr>
      <w:r w:rsidRPr="00E75454">
        <w:rPr>
          <w:rFonts w:ascii="Arial" w:hAnsi="Arial" w:cs="Arial"/>
          <w:b/>
          <w:bCs/>
          <w:sz w:val="17"/>
          <w:szCs w:val="17"/>
        </w:rPr>
        <w:t>Space Force Recipient:</w:t>
      </w:r>
    </w:p>
    <w:p w14:paraId="389BBF0E" w14:textId="563F34CD" w:rsidR="00E75454" w:rsidRPr="00E75454" w:rsidRDefault="00E75454" w:rsidP="00E75454">
      <w:pPr>
        <w:rPr>
          <w:rFonts w:ascii="Arial" w:hAnsi="Arial" w:cs="Arial"/>
          <w:color w:val="00B0F0"/>
          <w:sz w:val="17"/>
          <w:szCs w:val="17"/>
        </w:rPr>
      </w:pPr>
      <w:r w:rsidRPr="00E75454">
        <w:rPr>
          <w:rFonts w:ascii="Arial" w:hAnsi="Arial" w:cs="Arial"/>
          <w:sz w:val="17"/>
          <w:szCs w:val="17"/>
        </w:rPr>
        <w:t xml:space="preserve">Congratulations to the 2024 </w:t>
      </w:r>
      <w:r w:rsidRPr="00E75454">
        <w:rPr>
          <w:rFonts w:ascii="Arial" w:hAnsi="Arial" w:cs="Arial"/>
          <w:color w:val="00B0F0"/>
          <w:sz w:val="17"/>
          <w:szCs w:val="17"/>
        </w:rPr>
        <w:t xml:space="preserve">@MIlitaryTimes </w:t>
      </w:r>
      <w:r w:rsidRPr="00E75454">
        <w:rPr>
          <w:rFonts w:ascii="Arial" w:hAnsi="Arial" w:cs="Arial"/>
          <w:sz w:val="17"/>
          <w:szCs w:val="17"/>
        </w:rPr>
        <w:t xml:space="preserve">Guardian of the Year, Capt. Daniel Reynolds. </w:t>
      </w:r>
      <w:r>
        <w:rPr>
          <w:rFonts w:ascii="Arial" w:hAnsi="Arial" w:cs="Arial"/>
          <w:sz w:val="17"/>
          <w:szCs w:val="17"/>
        </w:rPr>
        <w:t>Your</w:t>
      </w:r>
      <w:r w:rsidRPr="00E75454">
        <w:rPr>
          <w:rFonts w:ascii="Arial" w:hAnsi="Arial" w:cs="Arial"/>
          <w:sz w:val="17"/>
          <w:szCs w:val="17"/>
        </w:rPr>
        <w:t xml:space="preserve"> innovative problem-solving and commitment to excellence have set a remarkable standard for military service. We salute you, Capt. Reynolds, for your resilience, courage, and unwavering commitment to duty. </w:t>
      </w:r>
      <w:r w:rsidRPr="00E75454">
        <w:rPr>
          <w:rFonts w:ascii="Arial" w:hAnsi="Arial" w:cs="Arial"/>
          <w:color w:val="00B0F0"/>
          <w:sz w:val="17"/>
          <w:szCs w:val="17"/>
        </w:rPr>
        <w:t xml:space="preserve">#ServiceMembersoftheYear </w:t>
      </w:r>
      <w:hyperlink r:id="rId12" w:history="1">
        <w:r w:rsidRPr="00E75454">
          <w:rPr>
            <w:rStyle w:val="Hyperlink"/>
            <w:rFonts w:ascii="Arial" w:hAnsi="Arial" w:cs="Arial"/>
            <w:color w:val="00B0F0"/>
            <w:sz w:val="17"/>
            <w:szCs w:val="17"/>
          </w:rPr>
          <w:t>https://tinyurl.com/4mkns772</w:t>
        </w:r>
      </w:hyperlink>
    </w:p>
    <w:p w14:paraId="63822FB3" w14:textId="77777777" w:rsidR="00E75454" w:rsidRPr="00E75454" w:rsidRDefault="00E75454" w:rsidP="00E75454">
      <w:pPr>
        <w:rPr>
          <w:rFonts w:ascii="Arial" w:hAnsi="Arial" w:cs="Arial"/>
          <w:sz w:val="17"/>
          <w:szCs w:val="17"/>
        </w:rPr>
      </w:pPr>
    </w:p>
    <w:p w14:paraId="17EFEA19" w14:textId="77777777" w:rsidR="00E75454" w:rsidRPr="00E75454" w:rsidRDefault="00E75454" w:rsidP="00E75454">
      <w:pPr>
        <w:rPr>
          <w:rFonts w:ascii="Arial" w:hAnsi="Arial" w:cs="Arial"/>
          <w:b/>
          <w:bCs/>
          <w:sz w:val="17"/>
          <w:szCs w:val="17"/>
        </w:rPr>
      </w:pPr>
      <w:r w:rsidRPr="00E75454">
        <w:rPr>
          <w:rFonts w:ascii="Arial" w:hAnsi="Arial" w:cs="Arial"/>
          <w:b/>
          <w:bCs/>
          <w:sz w:val="17"/>
          <w:szCs w:val="17"/>
        </w:rPr>
        <w:t>Coast Guard Recipient:</w:t>
      </w:r>
    </w:p>
    <w:p w14:paraId="18BB051B" w14:textId="1C2534B2" w:rsidR="00E75454" w:rsidRPr="00E75454" w:rsidRDefault="00E75454" w:rsidP="00E75454">
      <w:pPr>
        <w:rPr>
          <w:rFonts w:ascii="Arial" w:hAnsi="Arial" w:cs="Arial"/>
          <w:color w:val="00B0F0"/>
          <w:sz w:val="17"/>
          <w:szCs w:val="17"/>
        </w:rPr>
      </w:pPr>
      <w:r w:rsidRPr="00E75454">
        <w:rPr>
          <w:rFonts w:ascii="Arial" w:hAnsi="Arial" w:cs="Arial"/>
          <w:sz w:val="17"/>
          <w:szCs w:val="17"/>
        </w:rPr>
        <w:t xml:space="preserve">Congratulations to the 2024 </w:t>
      </w:r>
      <w:r w:rsidRPr="00E75454">
        <w:rPr>
          <w:rFonts w:ascii="Arial" w:hAnsi="Arial" w:cs="Arial"/>
          <w:color w:val="00B0F0"/>
          <w:sz w:val="17"/>
          <w:szCs w:val="17"/>
        </w:rPr>
        <w:t xml:space="preserve">@MIlitaryTimes </w:t>
      </w:r>
      <w:r w:rsidRPr="00E75454">
        <w:rPr>
          <w:rFonts w:ascii="Arial" w:hAnsi="Arial" w:cs="Arial"/>
          <w:sz w:val="17"/>
          <w:szCs w:val="17"/>
        </w:rPr>
        <w:t xml:space="preserve">Coast Guardsman of the Year, Chief Petty Officer Matthew Casper, for your exceptional valor and leadership during the Maui wildfires. Your efforts in ensuring the safety and welfare of others embody the highest ideals of service.  </w:t>
      </w:r>
      <w:r w:rsidRPr="00E75454">
        <w:rPr>
          <w:rFonts w:ascii="Arial" w:hAnsi="Arial" w:cs="Arial"/>
          <w:color w:val="00B0F0"/>
          <w:sz w:val="17"/>
          <w:szCs w:val="17"/>
        </w:rPr>
        <w:t>#ServiceMembersoftheYear</w:t>
      </w:r>
      <w:r>
        <w:rPr>
          <w:rFonts w:ascii="Arial" w:hAnsi="Arial" w:cs="Arial"/>
          <w:color w:val="00B0F0"/>
          <w:sz w:val="17"/>
          <w:szCs w:val="17"/>
        </w:rPr>
        <w:t xml:space="preserve"> </w:t>
      </w:r>
      <w:hyperlink r:id="rId13" w:history="1">
        <w:r w:rsidRPr="00E75454">
          <w:rPr>
            <w:rStyle w:val="Hyperlink"/>
            <w:rFonts w:ascii="Arial" w:hAnsi="Arial" w:cs="Arial"/>
            <w:color w:val="00B0F0"/>
            <w:sz w:val="17"/>
            <w:szCs w:val="17"/>
          </w:rPr>
          <w:t>https://tinyurl.com/4skh6ss9</w:t>
        </w:r>
      </w:hyperlink>
    </w:p>
    <w:sectPr w:rsidR="00E75454" w:rsidRPr="00E75454" w:rsidSect="00E22D61">
      <w:pgSz w:w="12240" w:h="15840"/>
      <w:pgMar w:top="630" w:right="900" w:bottom="81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D15"/>
    <w:rsid w:val="00013D01"/>
    <w:rsid w:val="000D02B5"/>
    <w:rsid w:val="001A6554"/>
    <w:rsid w:val="00200001"/>
    <w:rsid w:val="002E2002"/>
    <w:rsid w:val="00353C3F"/>
    <w:rsid w:val="004A7EE3"/>
    <w:rsid w:val="005A05C7"/>
    <w:rsid w:val="007953BF"/>
    <w:rsid w:val="00856780"/>
    <w:rsid w:val="008670D8"/>
    <w:rsid w:val="008E5D15"/>
    <w:rsid w:val="009D2A12"/>
    <w:rsid w:val="00AE1A2C"/>
    <w:rsid w:val="00B25F0E"/>
    <w:rsid w:val="00B900A0"/>
    <w:rsid w:val="00C62CC2"/>
    <w:rsid w:val="00D06FAF"/>
    <w:rsid w:val="00DE5B35"/>
    <w:rsid w:val="00E22D61"/>
    <w:rsid w:val="00E75454"/>
    <w:rsid w:val="00FC6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A1C82"/>
  <w15:chartTrackingRefBased/>
  <w15:docId w15:val="{01974DFB-EA85-6C46-89EC-80AE7F560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62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06FAF"/>
    <w:rPr>
      <w:color w:val="0563C1" w:themeColor="hyperlink"/>
      <w:u w:val="single"/>
    </w:rPr>
  </w:style>
  <w:style w:type="character" w:styleId="UnresolvedMention">
    <w:name w:val="Unresolved Mention"/>
    <w:basedOn w:val="DefaultParagraphFont"/>
    <w:uiPriority w:val="99"/>
    <w:semiHidden/>
    <w:unhideWhenUsed/>
    <w:rsid w:val="00D06F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inyurl.com/5dpu2hc8" TargetMode="External"/><Relationship Id="rId13" Type="http://schemas.openxmlformats.org/officeDocument/2006/relationships/hyperlink" Target="https://tinyurl.com/4skh6ss9" TargetMode="External"/><Relationship Id="rId3" Type="http://schemas.openxmlformats.org/officeDocument/2006/relationships/webSettings" Target="webSettings.xml"/><Relationship Id="rId7" Type="http://schemas.openxmlformats.org/officeDocument/2006/relationships/hyperlink" Target="https://tinyurl.com/2syv8bvf" TargetMode="External"/><Relationship Id="rId12" Type="http://schemas.openxmlformats.org/officeDocument/2006/relationships/hyperlink" Target="https://tinyurl.com/4mkns77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nyurl.com/4w5w33vv" TargetMode="External"/><Relationship Id="rId11" Type="http://schemas.openxmlformats.org/officeDocument/2006/relationships/hyperlink" Target="https://tinyurl.com/muu6jxjs" TargetMode="External"/><Relationship Id="rId5" Type="http://schemas.openxmlformats.org/officeDocument/2006/relationships/hyperlink" Target="https://tinyurl.com/4w5w33vv" TargetMode="External"/><Relationship Id="rId15" Type="http://schemas.openxmlformats.org/officeDocument/2006/relationships/theme" Target="theme/theme1.xml"/><Relationship Id="rId10" Type="http://schemas.openxmlformats.org/officeDocument/2006/relationships/hyperlink" Target="https://tinyurl.com/y2s9yazu" TargetMode="External"/><Relationship Id="rId4" Type="http://schemas.openxmlformats.org/officeDocument/2006/relationships/image" Target="media/image1.png"/><Relationship Id="rId9" Type="http://schemas.openxmlformats.org/officeDocument/2006/relationships/hyperlink" Target="https://tinyurl.com/ysbe58f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Gildea, Stephanie</dc:creator>
  <cp:keywords/>
  <dc:description/>
  <cp:lastModifiedBy>Gildea, Stephanie</cp:lastModifiedBy>
  <cp:revision>2</cp:revision>
  <dcterms:created xsi:type="dcterms:W3CDTF">2024-04-19T18:10:00Z</dcterms:created>
  <dcterms:modified xsi:type="dcterms:W3CDTF">2024-04-19T18:10:00Z</dcterms:modified>
</cp:coreProperties>
</file>